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1B5F" w14:textId="77777777" w:rsidR="00FF31ED" w:rsidRDefault="00000000">
      <w:pPr>
        <w:spacing w:before="83"/>
        <w:ind w:left="6990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MU-CT-PA-FO-12</w:t>
      </w:r>
    </w:p>
    <w:p w14:paraId="405DF3E3" w14:textId="77777777" w:rsidR="00FF31ED" w:rsidRDefault="00FF31ED">
      <w:pPr>
        <w:pStyle w:val="Textoindependiente"/>
        <w:spacing w:before="2"/>
        <w:rPr>
          <w:rFonts w:ascii="Arial"/>
          <w:b/>
          <w:sz w:val="25"/>
        </w:rPr>
      </w:pPr>
    </w:p>
    <w:p w14:paraId="6F622646" w14:textId="77777777" w:rsidR="00FF31ED" w:rsidRDefault="00000000">
      <w:pPr>
        <w:pStyle w:val="Ttulo1"/>
        <w:ind w:left="679" w:right="717"/>
        <w:jc w:val="center"/>
      </w:pPr>
      <w:r>
        <w:t>Declaración</w:t>
      </w:r>
      <w:r>
        <w:rPr>
          <w:spacing w:val="-3"/>
        </w:rPr>
        <w:t xml:space="preserve"> </w:t>
      </w:r>
      <w:r>
        <w:t>Jurada de</w:t>
      </w:r>
      <w:r>
        <w:rPr>
          <w:spacing w:val="1"/>
        </w:rPr>
        <w:t xml:space="preserve"> </w:t>
      </w:r>
      <w:r>
        <w:t>Impuestos</w:t>
      </w:r>
      <w:r>
        <w:rPr>
          <w:spacing w:val="-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Licores-Ley 9047</w:t>
      </w:r>
    </w:p>
    <w:p w14:paraId="23635154" w14:textId="77777777" w:rsidR="00FF31ED" w:rsidRDefault="00FF31ED">
      <w:pPr>
        <w:pStyle w:val="Textoindependiente"/>
        <w:spacing w:before="1"/>
        <w:rPr>
          <w:b/>
          <w:sz w:val="24"/>
        </w:rPr>
      </w:pPr>
    </w:p>
    <w:p w14:paraId="3433CDC5" w14:textId="77777777" w:rsidR="00FF31ED" w:rsidRDefault="00000000">
      <w:pPr>
        <w:ind w:left="680" w:right="717"/>
        <w:jc w:val="center"/>
        <w:rPr>
          <w:b/>
          <w:sz w:val="24"/>
        </w:rPr>
      </w:pPr>
      <w:r>
        <w:rPr>
          <w:b/>
          <w:sz w:val="24"/>
        </w:rPr>
        <w:t>Este formulario debe completarse en caso de una persona física o jurídica que ejerza una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actividad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comercial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licores.</w:t>
      </w:r>
    </w:p>
    <w:p w14:paraId="4269D8A1" w14:textId="77777777" w:rsidR="00FF31ED" w:rsidRDefault="00FF31ED">
      <w:pPr>
        <w:pStyle w:val="Textoindependiente"/>
        <w:rPr>
          <w:b/>
        </w:rPr>
      </w:pPr>
    </w:p>
    <w:p w14:paraId="71A87F10" w14:textId="77777777" w:rsidR="00FF31ED" w:rsidRDefault="00FF31ED">
      <w:pPr>
        <w:pStyle w:val="Textoindependiente"/>
        <w:spacing w:before="6"/>
        <w:rPr>
          <w:b/>
          <w:sz w:val="15"/>
        </w:rPr>
      </w:pPr>
    </w:p>
    <w:p w14:paraId="681F7C33" w14:textId="77777777" w:rsidR="00FF31ED" w:rsidRDefault="00000000">
      <w:pPr>
        <w:pStyle w:val="Ttulo1"/>
        <w:tabs>
          <w:tab w:val="left" w:pos="12011"/>
        </w:tabs>
        <w:spacing w:before="101"/>
      </w:pPr>
      <w:r>
        <w:rPr>
          <w:shd w:val="clear" w:color="auto" w:fill="8EAADB"/>
        </w:rPr>
        <w:t xml:space="preserve"> </w:t>
      </w:r>
      <w:r>
        <w:rPr>
          <w:spacing w:val="-33"/>
          <w:shd w:val="clear" w:color="auto" w:fill="8EAADB"/>
        </w:rPr>
        <w:t xml:space="preserve"> </w:t>
      </w:r>
      <w:r>
        <w:rPr>
          <w:shd w:val="clear" w:color="auto" w:fill="8EAADB"/>
        </w:rPr>
        <w:t>1-DATOS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DEL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PATENTADO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(A):</w:t>
      </w:r>
      <w:r>
        <w:rPr>
          <w:shd w:val="clear" w:color="auto" w:fill="8EAADB"/>
        </w:rPr>
        <w:tab/>
      </w:r>
    </w:p>
    <w:p w14:paraId="1AECA63E" w14:textId="77777777" w:rsidR="00FF31ED" w:rsidRDefault="00000000">
      <w:pPr>
        <w:pStyle w:val="Textoindependiente"/>
        <w:tabs>
          <w:tab w:val="left" w:pos="4104"/>
          <w:tab w:val="left" w:pos="7166"/>
          <w:tab w:val="left" w:pos="11639"/>
          <w:tab w:val="left" w:pos="11722"/>
          <w:tab w:val="left" w:pos="11803"/>
        </w:tabs>
        <w:spacing w:before="242" w:line="244" w:lineRule="auto"/>
        <w:ind w:left="208" w:right="255"/>
        <w:jc w:val="both"/>
      </w:pPr>
      <w:r>
        <w:t>Nombre</w:t>
      </w:r>
      <w:r>
        <w:rPr>
          <w:spacing w:val="-2"/>
        </w:rPr>
        <w:t xml:space="preserve"> </w:t>
      </w:r>
      <w:r>
        <w:t>(físico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jurídico):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</w:t>
      </w:r>
      <w:r>
        <w:rPr>
          <w:spacing w:val="-3"/>
        </w:rPr>
        <w:t xml:space="preserve"> </w:t>
      </w:r>
      <w:r>
        <w:t>(física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jurídica):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-60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Cédula:</w:t>
      </w:r>
      <w:r>
        <w:rPr>
          <w:u w:val="single"/>
        </w:rPr>
        <w:t xml:space="preserve">   </w:t>
      </w:r>
      <w:r>
        <w:rPr>
          <w:spacing w:val="3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03B259B7" w14:textId="77777777" w:rsidR="00FF31ED" w:rsidRDefault="00000000">
      <w:pPr>
        <w:pStyle w:val="Textoindependiente"/>
        <w:tabs>
          <w:tab w:val="left" w:leader="underscore" w:pos="7442"/>
          <w:tab w:val="left" w:pos="11864"/>
        </w:tabs>
        <w:spacing w:before="6"/>
        <w:ind w:left="208"/>
        <w:jc w:val="both"/>
      </w:pPr>
      <w:r>
        <w:t>Dirección</w:t>
      </w:r>
      <w:r>
        <w:rPr>
          <w:spacing w:val="-13"/>
        </w:rPr>
        <w:t xml:space="preserve"> </w:t>
      </w:r>
      <w:r>
        <w:t xml:space="preserve">fiscal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37AECA" w14:textId="77777777" w:rsidR="008169C7" w:rsidRDefault="00000000" w:rsidP="008169C7">
      <w:pPr>
        <w:pStyle w:val="Textoindependiente"/>
        <w:tabs>
          <w:tab w:val="left" w:pos="3396"/>
          <w:tab w:val="left" w:pos="5885"/>
          <w:tab w:val="left" w:pos="7630"/>
          <w:tab w:val="left" w:pos="9815"/>
          <w:tab w:val="left" w:pos="11836"/>
          <w:tab w:val="left" w:pos="11888"/>
        </w:tabs>
        <w:spacing w:line="247" w:lineRule="auto"/>
        <w:ind w:left="208" w:right="229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</w:p>
    <w:p w14:paraId="7CD14B3E" w14:textId="77777777" w:rsidR="008169C7" w:rsidRDefault="008169C7">
      <w:pPr>
        <w:pStyle w:val="Textoindependiente"/>
        <w:tabs>
          <w:tab w:val="left" w:pos="3396"/>
          <w:tab w:val="left" w:pos="5885"/>
          <w:tab w:val="left" w:pos="7630"/>
          <w:tab w:val="left" w:pos="9815"/>
          <w:tab w:val="left" w:pos="11836"/>
          <w:tab w:val="left" w:pos="11888"/>
        </w:tabs>
        <w:spacing w:before="10" w:line="247" w:lineRule="auto"/>
        <w:ind w:left="208" w:right="229"/>
        <w:jc w:val="both"/>
        <w:rPr>
          <w:u w:val="single"/>
        </w:rPr>
      </w:pPr>
    </w:p>
    <w:p w14:paraId="16D27C8D" w14:textId="135D8811" w:rsidR="008169C7" w:rsidRDefault="008169C7" w:rsidP="008169C7">
      <w:pPr>
        <w:pStyle w:val="Textoindependiente"/>
        <w:tabs>
          <w:tab w:val="left" w:pos="3396"/>
          <w:tab w:val="left" w:pos="5885"/>
          <w:tab w:val="left" w:pos="7630"/>
          <w:tab w:val="left" w:pos="9815"/>
          <w:tab w:val="left" w:pos="11836"/>
          <w:tab w:val="left" w:pos="11888"/>
        </w:tabs>
        <w:spacing w:line="247" w:lineRule="auto"/>
        <w:ind w:left="208" w:right="229"/>
        <w:jc w:val="both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b/>
          <w:bCs/>
          <w:color w:val="000000"/>
          <w:shd w:val="clear" w:color="auto" w:fill="FFFFFF"/>
        </w:rPr>
        <w:t xml:space="preserve"> </w:t>
      </w:r>
      <w:r>
        <w:rPr>
          <w:rFonts w:ascii="Aptos" w:hAnsi="Aptos"/>
          <w:b/>
          <w:bCs/>
          <w:color w:val="000000"/>
          <w:shd w:val="clear" w:color="auto" w:fill="FFFFFF"/>
        </w:rPr>
        <w:t xml:space="preserve">Para todas las actuaciones tributarias autorizo notificarme a la siguiente dirección o correo </w:t>
      </w:r>
      <w:r>
        <w:rPr>
          <w:rFonts w:ascii="Aptos" w:hAnsi="Aptos"/>
          <w:b/>
          <w:bCs/>
          <w:color w:val="000000"/>
          <w:shd w:val="clear" w:color="auto" w:fill="FFFFFF"/>
        </w:rPr>
        <w:t>electrónico:</w:t>
      </w:r>
      <w:r w:rsidRPr="008169C7">
        <w:rPr>
          <w:rFonts w:ascii="Aptos" w:hAnsi="Aptos"/>
          <w:color w:val="000000"/>
          <w:shd w:val="clear" w:color="auto" w:fill="FFFFFF"/>
        </w:rPr>
        <w:t xml:space="preserve"> _______________________</w:t>
      </w:r>
    </w:p>
    <w:p w14:paraId="6D433EF1" w14:textId="65AF1D7F" w:rsidR="008169C7" w:rsidRDefault="008169C7" w:rsidP="008169C7">
      <w:pPr>
        <w:pStyle w:val="Textoindependiente"/>
        <w:tabs>
          <w:tab w:val="left" w:pos="3396"/>
          <w:tab w:val="left" w:pos="5885"/>
          <w:tab w:val="left" w:pos="7630"/>
          <w:tab w:val="left" w:pos="9815"/>
          <w:tab w:val="left" w:pos="11836"/>
          <w:tab w:val="left" w:pos="11888"/>
        </w:tabs>
        <w:spacing w:line="247" w:lineRule="auto"/>
        <w:ind w:left="208" w:right="229"/>
        <w:rPr>
          <w:rFonts w:ascii="Aptos" w:hAnsi="Aptos"/>
          <w:b/>
          <w:bCs/>
          <w:color w:val="000000"/>
          <w:shd w:val="clear" w:color="auto" w:fill="FFFFFF"/>
        </w:rPr>
      </w:pPr>
      <w:r>
        <w:rPr>
          <w:rFonts w:ascii="Aptos" w:hAnsi="Aptos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</w:t>
      </w:r>
    </w:p>
    <w:p w14:paraId="4831952E" w14:textId="77777777" w:rsidR="008169C7" w:rsidRDefault="008169C7" w:rsidP="008169C7">
      <w:pPr>
        <w:pStyle w:val="Textoindependiente"/>
        <w:tabs>
          <w:tab w:val="left" w:pos="3396"/>
          <w:tab w:val="left" w:pos="5885"/>
          <w:tab w:val="left" w:pos="7630"/>
          <w:tab w:val="left" w:pos="9815"/>
          <w:tab w:val="left" w:pos="11836"/>
          <w:tab w:val="left" w:pos="11888"/>
        </w:tabs>
        <w:spacing w:before="10" w:line="247" w:lineRule="auto"/>
        <w:ind w:left="208" w:right="229"/>
        <w:rPr>
          <w:u w:val="single"/>
        </w:rPr>
      </w:pPr>
    </w:p>
    <w:p w14:paraId="6C287601" w14:textId="1339432B" w:rsidR="00FF31ED" w:rsidRDefault="00000000" w:rsidP="008169C7">
      <w:pPr>
        <w:pStyle w:val="Textoindependiente"/>
        <w:tabs>
          <w:tab w:val="left" w:pos="3396"/>
          <w:tab w:val="left" w:pos="5885"/>
          <w:tab w:val="left" w:pos="7630"/>
          <w:tab w:val="left" w:pos="9815"/>
          <w:tab w:val="left" w:pos="11836"/>
          <w:tab w:val="left" w:pos="11888"/>
        </w:tabs>
        <w:spacing w:line="247" w:lineRule="auto"/>
        <w:ind w:left="208" w:right="229"/>
        <w:jc w:val="both"/>
      </w:pPr>
      <w:r>
        <w:t xml:space="preserve"> Teléfono:</w:t>
      </w:r>
      <w:r>
        <w:rPr>
          <w:u w:val="single"/>
        </w:rPr>
        <w:tab/>
      </w:r>
      <w:r>
        <w:t>Celular: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43EADD" w14:textId="77777777" w:rsidR="00FF31ED" w:rsidRDefault="00FF31ED">
      <w:pPr>
        <w:pStyle w:val="Textoindependiente"/>
      </w:pPr>
    </w:p>
    <w:p w14:paraId="33960CB5" w14:textId="77777777" w:rsidR="00FF31ED" w:rsidRDefault="00000000">
      <w:pPr>
        <w:pStyle w:val="Ttulo1"/>
        <w:tabs>
          <w:tab w:val="left" w:pos="11815"/>
        </w:tabs>
        <w:spacing w:before="245"/>
      </w:pPr>
      <w:r>
        <w:rPr>
          <w:shd w:val="clear" w:color="auto" w:fill="8EAADB"/>
        </w:rPr>
        <w:t xml:space="preserve"> </w:t>
      </w:r>
      <w:r>
        <w:rPr>
          <w:spacing w:val="-33"/>
          <w:shd w:val="clear" w:color="auto" w:fill="8EAADB"/>
        </w:rPr>
        <w:t xml:space="preserve"> </w:t>
      </w:r>
      <w:r>
        <w:rPr>
          <w:shd w:val="clear" w:color="auto" w:fill="8EAADB"/>
        </w:rPr>
        <w:t>2-DATOS</w:t>
      </w:r>
      <w:r>
        <w:rPr>
          <w:spacing w:val="-2"/>
          <w:shd w:val="clear" w:color="auto" w:fill="8EAADB"/>
        </w:rPr>
        <w:t xml:space="preserve"> </w:t>
      </w:r>
      <w:r>
        <w:rPr>
          <w:shd w:val="clear" w:color="auto" w:fill="8EAADB"/>
        </w:rPr>
        <w:t>DE</w:t>
      </w:r>
      <w:r>
        <w:rPr>
          <w:spacing w:val="-1"/>
          <w:shd w:val="clear" w:color="auto" w:fill="8EAADB"/>
        </w:rPr>
        <w:t xml:space="preserve"> </w:t>
      </w:r>
      <w:r>
        <w:rPr>
          <w:shd w:val="clear" w:color="auto" w:fill="8EAADB"/>
        </w:rPr>
        <w:t>LA</w:t>
      </w:r>
      <w:r>
        <w:rPr>
          <w:spacing w:val="-1"/>
          <w:shd w:val="clear" w:color="auto" w:fill="8EAADB"/>
        </w:rPr>
        <w:t xml:space="preserve"> </w:t>
      </w:r>
      <w:r>
        <w:rPr>
          <w:shd w:val="clear" w:color="auto" w:fill="8EAADB"/>
        </w:rPr>
        <w:t>ACTIVIDAD</w:t>
      </w:r>
      <w:r>
        <w:rPr>
          <w:shd w:val="clear" w:color="auto" w:fill="8EAADB"/>
        </w:rPr>
        <w:tab/>
      </w:r>
    </w:p>
    <w:p w14:paraId="1E724F3A" w14:textId="77777777" w:rsidR="00FF31ED" w:rsidRDefault="00000000">
      <w:pPr>
        <w:pStyle w:val="Textoindependiente"/>
        <w:spacing w:before="243" w:line="477" w:lineRule="auto"/>
        <w:ind w:left="208" w:right="9260"/>
      </w:pPr>
      <w:r>
        <w:pict w14:anchorId="0D1E3864">
          <v:shape id="_x0000_s2051" style="position:absolute;left:0;text-align:left;margin-left:14.4pt;margin-top:35.3pt;width:485.8pt;height:.1pt;z-index:-15788032;mso-position-horizontal-relative:page" coordorigin="288,706" coordsize="9716,0" o:spt="100" adj="0,,0" path="m288,706r541,m832,706r325,m1160,706r325,m1487,706r434,m1923,706r325,m2251,706r433,m2687,706r325,m3015,706r325,m3342,706r434,m3778,706r325,m4106,706r217,m4326,706r541,m4874,706r325,m5201,706r326,m5529,706r433,m5965,706r325,m6293,706r434,m6730,706r325,m7058,706r325,m7385,706r434,m7821,706r325,m8149,706r217,m8369,706r543,m8915,706r325,m9243,706r325,m9570,706r434,e" filled="f" strokeweight=".63pt">
            <v:stroke joinstyle="round"/>
            <v:formulas/>
            <v:path arrowok="t" o:connecttype="segments"/>
            <w10:wrap anchorx="page"/>
          </v:shape>
        </w:pict>
      </w:r>
      <w:r>
        <w:pict w14:anchorId="5B661451">
          <v:shape id="_x0000_s2050" style="position:absolute;left:0;text-align:left;margin-left:14.4pt;margin-top:59.5pt;width:447.6pt;height:.1pt;z-index:15729152;mso-position-horizontal-relative:page" coordorigin="288,1190" coordsize="8952,0" o:spt="100" adj="0,,0" path="m288,1190r541,m832,1190r325,m1160,1190r325,m1487,1190r434,m1923,1190r325,m2251,1190r433,m2687,1190r327,m3017,1190r325,m3345,1190r433,m3780,1190r326,m4108,1190r217,m4330,1190r541,m4873,1190r326,m5201,1190r325,m5529,1190r433,m5965,1190r325,m6293,1190r433,m6728,1190r326,m7056,1190r325,m7384,1190r433,m7823,1190r325,m8150,1190r218,m8370,1190r542,m8915,1190r325,e" filled="f" strokeweight=".63pt">
            <v:stroke joinstyle="round"/>
            <v:formulas/>
            <v:path arrowok="t" o:connecttype="segments"/>
            <w10:wrap anchorx="page"/>
          </v:shape>
        </w:pict>
      </w:r>
      <w:r>
        <w:t>Nombre del negocio:</w:t>
      </w:r>
      <w:r>
        <w:rPr>
          <w:spacing w:val="1"/>
        </w:rPr>
        <w:t xml:space="preserve"> </w:t>
      </w:r>
      <w:r>
        <w:t>Ubicación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comercial:</w:t>
      </w:r>
    </w:p>
    <w:p w14:paraId="225624E3" w14:textId="77777777" w:rsidR="00FF31ED" w:rsidRDefault="00000000">
      <w:pPr>
        <w:pStyle w:val="Textoindependiente"/>
        <w:tabs>
          <w:tab w:val="left" w:pos="4493"/>
        </w:tabs>
        <w:spacing w:before="4"/>
        <w:ind w:left="208"/>
      </w:pPr>
      <w:proofErr w:type="spellStart"/>
      <w:r>
        <w:t>N°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D1D082" w14:textId="77777777" w:rsidR="00FF31ED" w:rsidRDefault="00000000">
      <w:pPr>
        <w:pStyle w:val="Textoindependiente"/>
        <w:tabs>
          <w:tab w:val="left" w:pos="3208"/>
          <w:tab w:val="left" w:pos="3873"/>
          <w:tab w:val="left" w:pos="4537"/>
          <w:tab w:val="left" w:pos="5093"/>
          <w:tab w:val="left" w:pos="5773"/>
          <w:tab w:val="left" w:pos="6457"/>
          <w:tab w:val="left" w:pos="7222"/>
          <w:tab w:val="left" w:pos="7990"/>
          <w:tab w:val="left" w:pos="9246"/>
        </w:tabs>
        <w:spacing w:before="14"/>
        <w:ind w:left="208"/>
      </w:pP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p</w:t>
      </w:r>
      <w:r>
        <w:t xml:space="preserve">o </w:t>
      </w:r>
      <w:r>
        <w:rPr>
          <w:spacing w:val="1"/>
        </w:rPr>
        <w:t>d</w:t>
      </w:r>
      <w:r>
        <w:t>e L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nc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d</w:t>
      </w:r>
      <w:r>
        <w:t>e L</w:t>
      </w:r>
      <w:r>
        <w:rPr>
          <w:spacing w:val="-2"/>
        </w:rPr>
        <w:t>i</w:t>
      </w:r>
      <w:r>
        <w:rPr>
          <w:spacing w:val="-1"/>
        </w:rPr>
        <w:t>co</w:t>
      </w:r>
      <w:r>
        <w:rPr>
          <w:spacing w:val="2"/>
        </w:rPr>
        <w:t>r</w:t>
      </w:r>
      <w:r>
        <w:t xml:space="preserve">:  </w:t>
      </w:r>
      <w:r>
        <w:rPr>
          <w:spacing w:val="5"/>
        </w:rPr>
        <w:t xml:space="preserve"> </w:t>
      </w:r>
      <w:r>
        <w:t>⃣   A</w:t>
      </w:r>
      <w:r>
        <w:tab/>
        <w:t xml:space="preserve">⃣  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1</w:t>
      </w:r>
      <w:r>
        <w:tab/>
        <w:t xml:space="preserve">⃣  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2</w:t>
      </w:r>
      <w:r>
        <w:tab/>
        <w:t xml:space="preserve">⃣  </w:t>
      </w:r>
      <w:r>
        <w:rPr>
          <w:spacing w:val="-4"/>
        </w:rPr>
        <w:t xml:space="preserve"> </w:t>
      </w:r>
      <w:r>
        <w:t>C</w:t>
      </w:r>
      <w:r>
        <w:tab/>
        <w:t xml:space="preserve">⃣  </w:t>
      </w:r>
      <w:r>
        <w:rPr>
          <w:spacing w:val="1"/>
        </w:rPr>
        <w:t xml:space="preserve"> </w:t>
      </w:r>
      <w:r>
        <w:t>D1</w:t>
      </w:r>
      <w:r>
        <w:tab/>
        <w:t>⃣   D2</w:t>
      </w:r>
      <w:r>
        <w:tab/>
        <w:t>⃣   E</w:t>
      </w:r>
      <w:r>
        <w:rPr>
          <w:spacing w:val="-2"/>
        </w:rPr>
        <w:t>1</w:t>
      </w:r>
      <w:r>
        <w:t>a</w:t>
      </w:r>
      <w:r>
        <w:tab/>
        <w:t>⃣   E</w:t>
      </w:r>
      <w:r>
        <w:rPr>
          <w:spacing w:val="-2"/>
        </w:rPr>
        <w:t>1</w:t>
      </w:r>
      <w:r>
        <w:t>b</w:t>
      </w:r>
      <w:r>
        <w:tab/>
        <w:t xml:space="preserve">⃣   </w:t>
      </w:r>
      <w:r>
        <w:rPr>
          <w:spacing w:val="-4"/>
        </w:rPr>
        <w:t>E</w:t>
      </w:r>
      <w:r>
        <w:t xml:space="preserve">2  </w:t>
      </w:r>
      <w:r>
        <w:rPr>
          <w:spacing w:val="3"/>
        </w:rPr>
        <w:t xml:space="preserve"> </w:t>
      </w:r>
      <w:r>
        <w:t xml:space="preserve">⃣   </w:t>
      </w:r>
      <w:r>
        <w:rPr>
          <w:spacing w:val="-1"/>
        </w:rPr>
        <w:t>E</w:t>
      </w:r>
      <w:r>
        <w:t>3</w:t>
      </w:r>
      <w:r>
        <w:tab/>
        <w:t xml:space="preserve">⃣   </w:t>
      </w:r>
      <w:r>
        <w:rPr>
          <w:spacing w:val="-1"/>
        </w:rPr>
        <w:t>E</w:t>
      </w:r>
      <w:r>
        <w:t xml:space="preserve">4  </w:t>
      </w:r>
      <w:r>
        <w:rPr>
          <w:spacing w:val="-1"/>
        </w:rPr>
        <w:t xml:space="preserve"> </w:t>
      </w:r>
      <w:r>
        <w:t xml:space="preserve">⃣   </w:t>
      </w:r>
      <w:r>
        <w:rPr>
          <w:spacing w:val="-1"/>
        </w:rPr>
        <w:t>E</w:t>
      </w:r>
      <w:r>
        <w:t>5</w:t>
      </w:r>
    </w:p>
    <w:p w14:paraId="55390655" w14:textId="77777777" w:rsidR="00FF31ED" w:rsidRDefault="00FF31ED">
      <w:pPr>
        <w:pStyle w:val="Textoindependiente"/>
      </w:pPr>
    </w:p>
    <w:p w14:paraId="07B4D56E" w14:textId="77777777" w:rsidR="00FF31ED" w:rsidRDefault="00000000">
      <w:pPr>
        <w:pStyle w:val="Ttulo1"/>
        <w:tabs>
          <w:tab w:val="left" w:pos="11815"/>
        </w:tabs>
        <w:spacing w:before="242"/>
        <w:ind w:left="208"/>
      </w:pPr>
      <w:r>
        <w:rPr>
          <w:shd w:val="clear" w:color="auto" w:fill="8EAADB"/>
        </w:rPr>
        <w:t xml:space="preserve"> </w:t>
      </w:r>
      <w:r>
        <w:rPr>
          <w:spacing w:val="-33"/>
          <w:shd w:val="clear" w:color="auto" w:fill="8EAADB"/>
        </w:rPr>
        <w:t xml:space="preserve"> </w:t>
      </w:r>
      <w:r>
        <w:rPr>
          <w:shd w:val="clear" w:color="auto" w:fill="8EAADB"/>
        </w:rPr>
        <w:t>3-DECLARACION</w:t>
      </w:r>
      <w:r>
        <w:rPr>
          <w:spacing w:val="-6"/>
          <w:shd w:val="clear" w:color="auto" w:fill="8EAADB"/>
        </w:rPr>
        <w:t xml:space="preserve"> </w:t>
      </w:r>
      <w:r>
        <w:rPr>
          <w:shd w:val="clear" w:color="auto" w:fill="8EAADB"/>
        </w:rPr>
        <w:t>OBLIGATORIA:</w:t>
      </w:r>
      <w:r>
        <w:rPr>
          <w:shd w:val="clear" w:color="auto" w:fill="8EAADB"/>
        </w:rPr>
        <w:tab/>
      </w:r>
    </w:p>
    <w:p w14:paraId="3F6C9BAD" w14:textId="77777777" w:rsidR="00FF31ED" w:rsidRDefault="00000000">
      <w:pPr>
        <w:pStyle w:val="Textoindependiente"/>
        <w:spacing w:before="242"/>
        <w:ind w:left="316" w:right="228"/>
      </w:pPr>
      <w:r>
        <w:rPr>
          <w:b/>
        </w:rPr>
        <w:t>DECLARO</w:t>
      </w:r>
      <w:r>
        <w:t>: Que la actividad económica que realizo es la venta de bebidas con contenido alcohólico (Principal o Segundaria y en</w:t>
      </w:r>
      <w:r>
        <w:rPr>
          <w:spacing w:val="1"/>
        </w:rPr>
        <w:t xml:space="preserve"> </w:t>
      </w:r>
      <w:r>
        <w:t>fiel</w:t>
      </w:r>
      <w:r>
        <w:rPr>
          <w:spacing w:val="-5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articulo</w:t>
      </w:r>
      <w:proofErr w:type="spellEnd"/>
      <w:r>
        <w:t xml:space="preserve"> 10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Comercialización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Bebidas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Alcohólico</w:t>
      </w:r>
      <w:r>
        <w:rPr>
          <w:spacing w:val="-59"/>
        </w:rPr>
        <w:t xml:space="preserve"> </w:t>
      </w:r>
      <w:r>
        <w:t>efectuada</w:t>
      </w:r>
      <w:r>
        <w:rPr>
          <w:spacing w:val="-1"/>
        </w:rPr>
        <w:t xml:space="preserve"> </w:t>
      </w:r>
      <w:r>
        <w:t>mediante la Ley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2"/>
        </w:rPr>
        <w:t xml:space="preserve"> </w:t>
      </w:r>
      <w:r>
        <w:t>9384,</w:t>
      </w:r>
      <w:r>
        <w:rPr>
          <w:spacing w:val="-1"/>
        </w:rPr>
        <w:t xml:space="preserve"> </w:t>
      </w:r>
      <w:r>
        <w:t>manifiesto que:</w:t>
      </w:r>
    </w:p>
    <w:p w14:paraId="449D16F6" w14:textId="77777777" w:rsidR="00FF31ED" w:rsidRDefault="00FF31ED">
      <w:pPr>
        <w:pStyle w:val="Textoindependiente"/>
        <w:spacing w:before="10"/>
        <w:rPr>
          <w:sz w:val="19"/>
        </w:rPr>
      </w:pPr>
    </w:p>
    <w:p w14:paraId="5986B069" w14:textId="77777777" w:rsidR="00FF31ED" w:rsidRDefault="00000000">
      <w:pPr>
        <w:pStyle w:val="Prrafodelista"/>
        <w:numPr>
          <w:ilvl w:val="0"/>
          <w:numId w:val="3"/>
        </w:numPr>
        <w:tabs>
          <w:tab w:val="left" w:pos="1025"/>
          <w:tab w:val="left" w:pos="7373"/>
        </w:tabs>
        <w:spacing w:before="1"/>
        <w:ind w:hanging="281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Promedio</w:t>
      </w:r>
      <w:r>
        <w:rPr>
          <w:spacing w:val="-2"/>
          <w:sz w:val="20"/>
        </w:rPr>
        <w:t xml:space="preserve"> </w:t>
      </w:r>
      <w:r>
        <w:rPr>
          <w:sz w:val="20"/>
        </w:rPr>
        <w:t>empleado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de,</w:t>
      </w:r>
      <w:r>
        <w:rPr>
          <w:sz w:val="20"/>
          <w:u w:val="single"/>
        </w:rPr>
        <w:tab/>
      </w:r>
      <w:r>
        <w:rPr>
          <w:sz w:val="20"/>
        </w:rPr>
        <w:t>Trabajadores.</w:t>
      </w:r>
    </w:p>
    <w:p w14:paraId="1F2A8C34" w14:textId="77777777" w:rsidR="00FF31ED" w:rsidRDefault="00000000">
      <w:pPr>
        <w:pStyle w:val="Prrafodelista"/>
        <w:numPr>
          <w:ilvl w:val="0"/>
          <w:numId w:val="3"/>
        </w:numPr>
        <w:tabs>
          <w:tab w:val="left" w:pos="1025"/>
          <w:tab w:val="left" w:pos="10059"/>
        </w:tabs>
        <w:ind w:hanging="281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Ventas</w:t>
      </w:r>
      <w:r>
        <w:rPr>
          <w:spacing w:val="-2"/>
          <w:sz w:val="20"/>
        </w:rPr>
        <w:t xml:space="preserve"> </w:t>
      </w:r>
      <w:r>
        <w:rPr>
          <w:sz w:val="20"/>
        </w:rPr>
        <w:t>Anuales</w:t>
      </w:r>
      <w:r>
        <w:rPr>
          <w:spacing w:val="-2"/>
          <w:sz w:val="20"/>
        </w:rPr>
        <w:t xml:space="preserve"> </w:t>
      </w:r>
      <w:r>
        <w:rPr>
          <w:sz w:val="20"/>
        </w:rPr>
        <w:t>Netas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Ultimo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Periodo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>fue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suma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  <w:r>
        <w:rPr>
          <w:spacing w:val="6"/>
          <w:sz w:val="20"/>
        </w:rPr>
        <w:t xml:space="preserve"> </w:t>
      </w:r>
      <w:r>
        <w:rPr>
          <w:sz w:val="20"/>
        </w:rPr>
        <w:t>₡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_colones.</w:t>
      </w:r>
    </w:p>
    <w:p w14:paraId="3E517B7C" w14:textId="77777777" w:rsidR="00FF31ED" w:rsidRDefault="00000000">
      <w:pPr>
        <w:pStyle w:val="Prrafodelista"/>
        <w:numPr>
          <w:ilvl w:val="0"/>
          <w:numId w:val="3"/>
        </w:numPr>
        <w:tabs>
          <w:tab w:val="left" w:pos="1025"/>
          <w:tab w:val="left" w:pos="9018"/>
          <w:tab w:val="left" w:pos="10762"/>
        </w:tabs>
        <w:spacing w:before="3" w:line="240" w:lineRule="auto"/>
        <w:ind w:hanging="281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Activos</w:t>
      </w:r>
      <w:r>
        <w:rPr>
          <w:spacing w:val="-2"/>
          <w:sz w:val="20"/>
        </w:rPr>
        <w:t xml:space="preserve"> </w:t>
      </w:r>
      <w:r>
        <w:rPr>
          <w:sz w:val="20"/>
        </w:rPr>
        <w:t>Totales</w:t>
      </w:r>
      <w:r>
        <w:rPr>
          <w:spacing w:val="-1"/>
          <w:sz w:val="20"/>
        </w:rPr>
        <w:t xml:space="preserve"> </w:t>
      </w:r>
      <w:r>
        <w:rPr>
          <w:sz w:val="20"/>
        </w:rPr>
        <w:t>Netos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Último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fue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suma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  <w:r>
        <w:rPr>
          <w:spacing w:val="1"/>
          <w:sz w:val="20"/>
        </w:rPr>
        <w:t xml:space="preserve"> </w:t>
      </w:r>
      <w:r>
        <w:rPr>
          <w:sz w:val="20"/>
        </w:rPr>
        <w:t>₡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colones.</w:t>
      </w:r>
    </w:p>
    <w:p w14:paraId="56FB20A8" w14:textId="77777777" w:rsidR="00FF31ED" w:rsidRDefault="00FF31ED">
      <w:pPr>
        <w:pStyle w:val="Textoindependiente"/>
        <w:spacing w:before="9"/>
        <w:rPr>
          <w:sz w:val="23"/>
        </w:rPr>
      </w:pPr>
    </w:p>
    <w:p w14:paraId="7B20BA59" w14:textId="77777777" w:rsidR="00FF31ED" w:rsidRDefault="00000000">
      <w:pPr>
        <w:ind w:left="514" w:right="717"/>
        <w:jc w:val="center"/>
        <w:rPr>
          <w:b/>
          <w:sz w:val="18"/>
        </w:rPr>
      </w:pPr>
      <w:r>
        <w:rPr>
          <w:b/>
          <w:sz w:val="18"/>
        </w:rPr>
        <w:t>Declaración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Jurada</w:t>
      </w:r>
    </w:p>
    <w:p w14:paraId="3199E90F" w14:textId="77777777" w:rsidR="00FF31ED" w:rsidRDefault="00000000">
      <w:pPr>
        <w:spacing w:before="34"/>
        <w:ind w:left="208" w:right="409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Conocedor de las penas con que la Ley castiga el perjurio, declaro bajo fe de juramento que toda la información que se consigna en este documento es verdadera, por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tratarse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una</w:t>
      </w:r>
      <w:r>
        <w:rPr>
          <w:rFonts w:ascii="Calibri" w:hAnsi="Calibri"/>
          <w:b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z w:val="16"/>
        </w:rPr>
        <w:t>jurada.</w:t>
      </w:r>
      <w:r>
        <w:rPr>
          <w:rFonts w:ascii="Calibri" w:hAnsi="Calibri"/>
          <w:b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(Artículo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318 del</w:t>
      </w:r>
      <w:r>
        <w:rPr>
          <w:rFonts w:ascii="Calibri" w:hAnsi="Calibri"/>
          <w:b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Código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z w:val="16"/>
        </w:rPr>
        <w:t>Penal).</w:t>
      </w:r>
      <w:r>
        <w:rPr>
          <w:rFonts w:ascii="Calibri" w:hAnsi="Calibri"/>
          <w:b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lo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z w:val="16"/>
        </w:rPr>
        <w:t>anterior, quedo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sz w:val="16"/>
        </w:rPr>
        <w:t>apercibido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las</w:t>
      </w:r>
      <w:r>
        <w:rPr>
          <w:rFonts w:ascii="Calibri" w:hAnsi="Calibri"/>
          <w:b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consecuencias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legales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judiciales, con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que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la</w:t>
      </w:r>
      <w:r>
        <w:rPr>
          <w:rFonts w:ascii="Calibri" w:hAnsi="Calibri"/>
          <w:b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legislación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z w:val="16"/>
        </w:rPr>
        <w:t>castiga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el delito de perjurio. Asimismo, exonero de toda responsabilidad a las autoridades de</w:t>
      </w:r>
      <w:r>
        <w:rPr>
          <w:rFonts w:ascii="Calibri" w:hAnsi="Calibri"/>
          <w:b/>
          <w:spacing w:val="36"/>
          <w:sz w:val="16"/>
        </w:rPr>
        <w:t xml:space="preserve"> </w:t>
      </w:r>
      <w:r>
        <w:rPr>
          <w:rFonts w:ascii="Calibri" w:hAnsi="Calibri"/>
          <w:b/>
          <w:sz w:val="16"/>
        </w:rPr>
        <w:t>la Municipalidad de Upala, por el otorgamiento de esta licencia con base en la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presente declaración, y soy conocedor de que, si la autoridad municipal llegase a corroborar alguna falsedad en la presente </w:t>
      </w:r>
      <w:r>
        <w:rPr>
          <w:b/>
          <w:sz w:val="16"/>
        </w:rPr>
        <w:t>declaración</w:t>
      </w:r>
      <w:r>
        <w:rPr>
          <w:rFonts w:ascii="Calibri" w:hAnsi="Calibri"/>
          <w:b/>
          <w:sz w:val="16"/>
        </w:rPr>
        <w:t>, errores u omisiones en los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documentos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aportados,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procederá conforme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corresponde.</w:t>
      </w:r>
    </w:p>
    <w:p w14:paraId="788EC0AF" w14:textId="77777777" w:rsidR="00FF31ED" w:rsidRDefault="00FF31ED">
      <w:pPr>
        <w:pStyle w:val="Textoindependiente"/>
        <w:rPr>
          <w:rFonts w:ascii="Calibri"/>
          <w:b/>
          <w:sz w:val="16"/>
        </w:rPr>
      </w:pPr>
    </w:p>
    <w:p w14:paraId="1782EA6B" w14:textId="77777777" w:rsidR="00FF31ED" w:rsidRDefault="00FF31ED">
      <w:pPr>
        <w:pStyle w:val="Textoindependiente"/>
        <w:spacing w:before="1"/>
        <w:rPr>
          <w:rFonts w:ascii="Calibri"/>
          <w:b/>
          <w:sz w:val="16"/>
        </w:rPr>
      </w:pPr>
    </w:p>
    <w:p w14:paraId="1467D3A1" w14:textId="77777777" w:rsidR="00FF31ED" w:rsidRDefault="00000000">
      <w:pPr>
        <w:tabs>
          <w:tab w:val="left" w:pos="1895"/>
          <w:tab w:val="left" w:pos="3332"/>
        </w:tabs>
        <w:spacing w:before="1"/>
        <w:ind w:left="208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Upala al ser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el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día</w:t>
      </w:r>
      <w:r>
        <w:rPr>
          <w:rFonts w:ascii="Calibri" w:hAnsi="Calibri"/>
          <w:b/>
          <w:sz w:val="16"/>
          <w:u w:val="single"/>
        </w:rPr>
        <w:tab/>
      </w:r>
      <w:r>
        <w:rPr>
          <w:rFonts w:ascii="Calibri" w:hAnsi="Calibri"/>
          <w:b/>
          <w:sz w:val="16"/>
        </w:rPr>
        <w:t>del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mes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de,</w:t>
      </w:r>
      <w:r>
        <w:rPr>
          <w:rFonts w:ascii="Calibri" w:hAnsi="Calibri"/>
          <w:b/>
          <w:sz w:val="16"/>
          <w:u w:val="single"/>
        </w:rPr>
        <w:tab/>
      </w:r>
      <w:r>
        <w:rPr>
          <w:rFonts w:ascii="Calibri" w:hAnsi="Calibri"/>
          <w:b/>
          <w:sz w:val="16"/>
        </w:rPr>
        <w:t>del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año 20</w:t>
      </w:r>
      <w:r>
        <w:rPr>
          <w:rFonts w:ascii="Calibri" w:hAnsi="Calibri"/>
          <w:b/>
          <w:sz w:val="16"/>
          <w:u w:val="single"/>
        </w:rPr>
        <w:t xml:space="preserve">         </w:t>
      </w:r>
      <w:r>
        <w:rPr>
          <w:rFonts w:ascii="Calibri" w:hAnsi="Calibri"/>
          <w:b/>
          <w:spacing w:val="-11"/>
          <w:sz w:val="16"/>
          <w:u w:val="single"/>
        </w:rPr>
        <w:t xml:space="preserve"> </w:t>
      </w:r>
    </w:p>
    <w:p w14:paraId="6E2E8946" w14:textId="77777777" w:rsidR="00FF31ED" w:rsidRDefault="00FF31ED">
      <w:pPr>
        <w:pStyle w:val="Textoindependiente"/>
        <w:spacing w:before="7"/>
        <w:rPr>
          <w:rFonts w:ascii="Calibri"/>
          <w:b/>
          <w:sz w:val="26"/>
        </w:rPr>
      </w:pPr>
    </w:p>
    <w:p w14:paraId="0A552EB4" w14:textId="77777777" w:rsidR="00FF31ED" w:rsidRDefault="00000000">
      <w:pPr>
        <w:tabs>
          <w:tab w:val="left" w:pos="5779"/>
          <w:tab w:val="left" w:pos="9470"/>
        </w:tabs>
        <w:spacing w:before="68"/>
        <w:ind w:left="208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Firmas: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la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o el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patentado:</w:t>
      </w:r>
      <w:r>
        <w:rPr>
          <w:rFonts w:ascii="Calibri" w:hAnsi="Calibri"/>
          <w:b/>
          <w:sz w:val="16"/>
          <w:u w:val="single"/>
        </w:rPr>
        <w:tab/>
      </w:r>
      <w:r>
        <w:rPr>
          <w:rFonts w:ascii="Calibri" w:hAnsi="Calibri"/>
          <w:b/>
          <w:sz w:val="16"/>
        </w:rPr>
        <w:t>Cédula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N.º: </w:t>
      </w:r>
      <w:r>
        <w:rPr>
          <w:rFonts w:ascii="Calibri" w:hAnsi="Calibri"/>
          <w:b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ab/>
      </w:r>
    </w:p>
    <w:p w14:paraId="00ED7501" w14:textId="77777777" w:rsidR="00FF31ED" w:rsidRDefault="00FF31ED">
      <w:pPr>
        <w:rPr>
          <w:rFonts w:ascii="Calibri" w:hAnsi="Calibri"/>
          <w:sz w:val="16"/>
        </w:rPr>
        <w:sectPr w:rsidR="00FF31ED">
          <w:headerReference w:type="default" r:id="rId7"/>
          <w:footerReference w:type="default" r:id="rId8"/>
          <w:type w:val="continuous"/>
          <w:pgSz w:w="12240" w:h="15850"/>
          <w:pgMar w:top="1420" w:right="40" w:bottom="1000" w:left="80" w:header="176" w:footer="808" w:gutter="0"/>
          <w:pgNumType w:start="1"/>
          <w:cols w:space="720"/>
        </w:sectPr>
      </w:pPr>
    </w:p>
    <w:p w14:paraId="30AE5106" w14:textId="77777777" w:rsidR="00FF31ED" w:rsidRDefault="00000000">
      <w:pPr>
        <w:spacing w:before="83"/>
        <w:ind w:left="699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MU-CT-PA-FO-12</w:t>
      </w:r>
    </w:p>
    <w:p w14:paraId="2A672CB9" w14:textId="77777777" w:rsidR="00FF31ED" w:rsidRDefault="00FF31ED">
      <w:pPr>
        <w:pStyle w:val="Textoindependiente"/>
        <w:spacing w:before="1"/>
        <w:rPr>
          <w:rFonts w:ascii="Arial"/>
          <w:b/>
          <w:sz w:val="22"/>
        </w:rPr>
      </w:pPr>
    </w:p>
    <w:p w14:paraId="532B7682" w14:textId="77777777" w:rsidR="00FF31ED" w:rsidRDefault="00000000">
      <w:pPr>
        <w:spacing w:before="100"/>
        <w:ind w:left="537" w:right="717"/>
        <w:jc w:val="center"/>
        <w:rPr>
          <w:b/>
          <w:sz w:val="20"/>
        </w:rPr>
      </w:pPr>
      <w:r>
        <w:rPr>
          <w:b/>
          <w:sz w:val="20"/>
        </w:rPr>
        <w:t>Requisitos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presentar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declaración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jurada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Licencia 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Licores</w:t>
      </w:r>
    </w:p>
    <w:p w14:paraId="456E2B63" w14:textId="77777777" w:rsidR="00FF31ED" w:rsidRDefault="00FF31ED">
      <w:pPr>
        <w:pStyle w:val="Textoindependiente"/>
        <w:rPr>
          <w:b/>
        </w:rPr>
      </w:pPr>
    </w:p>
    <w:p w14:paraId="2E834224" w14:textId="77777777" w:rsidR="00FF31ED" w:rsidRDefault="00FF31ED">
      <w:pPr>
        <w:pStyle w:val="Textoindependiente"/>
        <w:rPr>
          <w:b/>
        </w:rPr>
      </w:pPr>
    </w:p>
    <w:p w14:paraId="7C8D3C5C" w14:textId="77777777" w:rsidR="00FF31ED" w:rsidRDefault="00FF31ED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5536"/>
        <w:gridCol w:w="5239"/>
      </w:tblGrid>
      <w:tr w:rsidR="00FF31ED" w14:paraId="7974C3A2" w14:textId="77777777">
        <w:trPr>
          <w:trHeight w:val="8175"/>
        </w:trPr>
        <w:tc>
          <w:tcPr>
            <w:tcW w:w="5536" w:type="dxa"/>
          </w:tcPr>
          <w:p w14:paraId="51519B18" w14:textId="77777777" w:rsidR="00FF31E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91" w:hanging="360"/>
              <w:jc w:val="both"/>
              <w:rPr>
                <w:sz w:val="20"/>
              </w:rPr>
            </w:pPr>
            <w:r>
              <w:rPr>
                <w:sz w:val="20"/>
              </w:rPr>
              <w:t>Presentar el Formulario de la Declaración Jurada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debidamente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tachones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correcciones.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9047.</w:t>
            </w:r>
          </w:p>
          <w:p w14:paraId="42B7C35B" w14:textId="77777777" w:rsidR="00FF31ED" w:rsidRDefault="00FF31ED">
            <w:pPr>
              <w:pStyle w:val="TableParagraph"/>
              <w:spacing w:before="2"/>
              <w:ind w:left="0"/>
              <w:jc w:val="left"/>
              <w:rPr>
                <w:b/>
                <w:sz w:val="20"/>
              </w:rPr>
            </w:pPr>
          </w:p>
          <w:p w14:paraId="1ECE5985" w14:textId="77777777" w:rsidR="00FF31E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96" w:hanging="360"/>
              <w:jc w:val="both"/>
              <w:rPr>
                <w:sz w:val="20"/>
              </w:rPr>
            </w:pPr>
            <w:r>
              <w:rPr>
                <w:sz w:val="20"/>
              </w:rPr>
              <w:t>Las declaraciones deben acompañarse de original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fotocopia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Renta.</w:t>
            </w:r>
          </w:p>
          <w:p w14:paraId="6D4D0686" w14:textId="77777777" w:rsidR="00FF31ED" w:rsidRDefault="00FF31ED">
            <w:pPr>
              <w:pStyle w:val="TableParagraph"/>
              <w:spacing w:before="11"/>
              <w:ind w:left="0"/>
              <w:jc w:val="left"/>
              <w:rPr>
                <w:b/>
                <w:sz w:val="19"/>
              </w:rPr>
            </w:pPr>
          </w:p>
          <w:p w14:paraId="3F004043" w14:textId="77777777" w:rsidR="00FF31E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7" w:hanging="360"/>
              <w:jc w:val="both"/>
              <w:rPr>
                <w:sz w:val="20"/>
              </w:rPr>
            </w:pPr>
            <w:r>
              <w:rPr>
                <w:sz w:val="20"/>
              </w:rPr>
              <w:t>En caso de que el patentado sea persona jurídica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aportarse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jurídica con no más de tres meses de emitida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incluya la representación legal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actuación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representante (s) así como documento de identidad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 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(s).</w:t>
            </w:r>
          </w:p>
          <w:p w14:paraId="07AE0E4E" w14:textId="77777777" w:rsidR="00FF31ED" w:rsidRDefault="00FF31ED">
            <w:pPr>
              <w:pStyle w:val="TableParagraph"/>
              <w:spacing w:before="4"/>
              <w:ind w:left="0"/>
              <w:jc w:val="left"/>
              <w:rPr>
                <w:b/>
                <w:sz w:val="20"/>
              </w:rPr>
            </w:pPr>
          </w:p>
          <w:p w14:paraId="3B677026" w14:textId="77777777" w:rsidR="00FF31E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1" w:line="237" w:lineRule="auto"/>
              <w:ind w:right="279" w:hanging="360"/>
              <w:jc w:val="both"/>
              <w:rPr>
                <w:sz w:val="20"/>
              </w:rPr>
            </w:pPr>
            <w:r>
              <w:rPr>
                <w:sz w:val="20"/>
              </w:rPr>
              <w:t>En caso de representación conjunta, la declaración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 ser firmada por los representantes legales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corresponden Las personas jurídicas o 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físicas que realicen actividades y que tengan licencia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(patente)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presenten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declaración de la renta consolidada,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 adjuntar a esta declaración Certificación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bruta, costos, gastos y deducciones y renta líquida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gravable,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Cantón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Upala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incluyendo en esta certificación renta bruta, costos,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deducciones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líquida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cancelada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(patente)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comercial con indicación de la Municipalidad a la 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corresponda, o en su defecto presentar copia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declaraciones del impuesto de patente presentadas 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selladas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demás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Municipalidades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tengan</w:t>
            </w:r>
          </w:p>
          <w:p w14:paraId="0A4622EC" w14:textId="77777777" w:rsidR="00FF31ED" w:rsidRDefault="00000000">
            <w:pPr>
              <w:pStyle w:val="TableParagraph"/>
              <w:spacing w:before="5" w:line="221" w:lineRule="exact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comercial.</w:t>
            </w:r>
          </w:p>
        </w:tc>
        <w:tc>
          <w:tcPr>
            <w:tcW w:w="5239" w:type="dxa"/>
          </w:tcPr>
          <w:p w14:paraId="3FB6654B" w14:textId="77777777" w:rsidR="00FF31E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ind w:right="197" w:hanging="361"/>
              <w:jc w:val="both"/>
              <w:rPr>
                <w:sz w:val="20"/>
              </w:rPr>
            </w:pPr>
            <w:r>
              <w:rPr>
                <w:sz w:val="20"/>
              </w:rPr>
              <w:t>En el caso de que se haya realizado un traspaso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 al periodo a declarar se deberá aportar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tanto del patentado anterior como del patentado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</w:p>
          <w:p w14:paraId="5358B281" w14:textId="77777777" w:rsidR="00FF31ED" w:rsidRDefault="00FF31ED">
            <w:pPr>
              <w:pStyle w:val="TableParagraph"/>
              <w:spacing w:before="10"/>
              <w:ind w:left="0"/>
              <w:jc w:val="left"/>
              <w:rPr>
                <w:b/>
                <w:sz w:val="19"/>
              </w:rPr>
            </w:pPr>
          </w:p>
          <w:p w14:paraId="0CC4EAEA" w14:textId="77777777" w:rsidR="00FF31E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1"/>
              <w:ind w:right="198" w:hanging="361"/>
              <w:jc w:val="both"/>
              <w:rPr>
                <w:sz w:val="20"/>
              </w:rPr>
            </w:pPr>
            <w:r>
              <w:rPr>
                <w:sz w:val="20"/>
              </w:rPr>
              <w:t>Estar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tributos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municipales. Artículo No. 2 de la Ley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7181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julio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1990.</w:t>
            </w:r>
          </w:p>
        </w:tc>
      </w:tr>
    </w:tbl>
    <w:p w14:paraId="0F8219A3" w14:textId="77777777" w:rsidR="006A54B9" w:rsidRDefault="006A54B9"/>
    <w:sectPr w:rsidR="006A54B9">
      <w:pgSz w:w="12240" w:h="15850"/>
      <w:pgMar w:top="1420" w:right="40" w:bottom="1000" w:left="80" w:header="176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478A" w14:textId="77777777" w:rsidR="006A54B9" w:rsidRDefault="006A54B9">
      <w:r>
        <w:separator/>
      </w:r>
    </w:p>
  </w:endnote>
  <w:endnote w:type="continuationSeparator" w:id="0">
    <w:p w14:paraId="274270C9" w14:textId="77777777" w:rsidR="006A54B9" w:rsidRDefault="006A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7A51" w14:textId="77777777" w:rsidR="00FF31ED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30496" behindDoc="1" locked="0" layoutInCell="1" allowOverlap="1" wp14:anchorId="4ED38450" wp14:editId="2387CA28">
          <wp:simplePos x="0" y="0"/>
          <wp:positionH relativeFrom="page">
            <wp:posOffset>2861197</wp:posOffset>
          </wp:positionH>
          <wp:positionV relativeFrom="page">
            <wp:posOffset>9812869</wp:posOffset>
          </wp:positionV>
          <wp:extent cx="763655" cy="22934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655" cy="229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6312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1.65pt;margin-top:740.8pt;width:368.35pt;height:26.1pt;z-index:-15785472;mso-position-horizontal-relative:page;mso-position-vertical-relative:page" filled="f" stroked="f">
          <v:textbox inset="0,0,0,0">
            <w:txbxContent>
              <w:p w14:paraId="3717D3CC" w14:textId="77777777" w:rsidR="00FF31ED" w:rsidRDefault="00000000">
                <w:pPr>
                  <w:pStyle w:val="Textoindependiente"/>
                  <w:spacing w:before="20" w:line="241" w:lineRule="exact"/>
                  <w:ind w:left="13" w:right="13"/>
                  <w:jc w:val="center"/>
                </w:pPr>
                <w:r>
                  <w:t>TELÉFONO</w:t>
                </w:r>
                <w:r>
                  <w:rPr>
                    <w:spacing w:val="-4"/>
                  </w:rPr>
                  <w:t xml:space="preserve"> </w:t>
                </w:r>
                <w:r>
                  <w:t>2470</w:t>
                </w:r>
                <w:r>
                  <w:rPr>
                    <w:spacing w:val="-3"/>
                  </w:rPr>
                  <w:t xml:space="preserve"> </w:t>
                </w:r>
                <w:r>
                  <w:t>0157</w:t>
                </w:r>
                <w:r>
                  <w:rPr>
                    <w:spacing w:val="-2"/>
                  </w:rPr>
                  <w:t xml:space="preserve"> </w:t>
                </w:r>
                <w:r>
                  <w:t>EXT</w:t>
                </w:r>
                <w:r>
                  <w:rPr>
                    <w:spacing w:val="-3"/>
                  </w:rPr>
                  <w:t xml:space="preserve"> </w:t>
                </w:r>
                <w:r>
                  <w:t>205-206</w:t>
                </w:r>
                <w:r>
                  <w:rPr>
                    <w:spacing w:val="-4"/>
                  </w:rPr>
                  <w:t xml:space="preserve"> </w:t>
                </w:r>
                <w:r>
                  <w:t>•</w:t>
                </w:r>
                <w:r>
                  <w:rPr>
                    <w:spacing w:val="-1"/>
                  </w:rPr>
                  <w:t xml:space="preserve"> </w:t>
                </w:r>
                <w:r>
                  <w:t>FAX</w:t>
                </w:r>
                <w:r>
                  <w:rPr>
                    <w:spacing w:val="-2"/>
                  </w:rPr>
                  <w:t xml:space="preserve"> </w:t>
                </w:r>
                <w:r>
                  <w:t>2470</w:t>
                </w:r>
                <w:r>
                  <w:rPr>
                    <w:spacing w:val="-3"/>
                  </w:rPr>
                  <w:t xml:space="preserve"> </w:t>
                </w:r>
                <w:r>
                  <w:t>0087</w:t>
                </w:r>
                <w:r>
                  <w:rPr>
                    <w:spacing w:val="-3"/>
                  </w:rPr>
                  <w:t xml:space="preserve"> </w:t>
                </w:r>
                <w:r>
                  <w:t>•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WEB </w:t>
                </w:r>
                <w:hyperlink r:id="rId2">
                  <w:r>
                    <w:t>www.muniupala.go.cr</w:t>
                  </w:r>
                </w:hyperlink>
              </w:p>
              <w:p w14:paraId="28250743" w14:textId="77777777" w:rsidR="00FF31ED" w:rsidRDefault="00000000">
                <w:pPr>
                  <w:pStyle w:val="Textoindependiente"/>
                  <w:spacing w:line="241" w:lineRule="exact"/>
                  <w:ind w:left="13" w:right="10"/>
                  <w:jc w:val="center"/>
                </w:pPr>
                <w:hyperlink r:id="rId3">
                  <w:r>
                    <w:rPr>
                      <w:color w:val="4471C4"/>
                      <w:u w:val="single" w:color="4471C4"/>
                    </w:rPr>
                    <w:t>furbina@muniupala.go.cr</w:t>
                  </w:r>
                </w:hyperlink>
                <w:r>
                  <w:rPr>
                    <w:color w:val="4471C4"/>
                    <w:spacing w:val="51"/>
                  </w:rPr>
                  <w:t xml:space="preserve"> </w:t>
                </w:r>
                <w:hyperlink r:id="rId4">
                  <w:r>
                    <w:rPr>
                      <w:color w:val="4471C4"/>
                      <w:u w:val="single" w:color="4471C4"/>
                    </w:rPr>
                    <w:t>gescobar@muniupala.go.cr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1F49" w14:textId="77777777" w:rsidR="006A54B9" w:rsidRDefault="006A54B9">
      <w:r>
        <w:separator/>
      </w:r>
    </w:p>
  </w:footnote>
  <w:footnote w:type="continuationSeparator" w:id="0">
    <w:p w14:paraId="3457B450" w14:textId="77777777" w:rsidR="006A54B9" w:rsidRDefault="006A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B786" w14:textId="77777777" w:rsidR="00FF31ED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28448" behindDoc="1" locked="0" layoutInCell="1" allowOverlap="1" wp14:anchorId="6AAEA56B" wp14:editId="490CED7C">
          <wp:simplePos x="0" y="0"/>
          <wp:positionH relativeFrom="page">
            <wp:posOffset>481387</wp:posOffset>
          </wp:positionH>
          <wp:positionV relativeFrom="page">
            <wp:posOffset>111960</wp:posOffset>
          </wp:positionV>
          <wp:extent cx="566772" cy="7206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772" cy="72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8960" behindDoc="1" locked="0" layoutInCell="1" allowOverlap="1" wp14:anchorId="0FFF924E" wp14:editId="5A9C6F29">
          <wp:simplePos x="0" y="0"/>
          <wp:positionH relativeFrom="page">
            <wp:posOffset>6690359</wp:posOffset>
          </wp:positionH>
          <wp:positionV relativeFrom="page">
            <wp:posOffset>212090</wp:posOffset>
          </wp:positionV>
          <wp:extent cx="744854" cy="685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4854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6153E8">
        <v:shape id="_x0000_s1027" style="position:absolute;margin-left:89.65pt;margin-top:53.55pt;width:432.95pt;height:4.95pt;z-index:-15787008;mso-position-horizontal-relative:page;mso-position-vertical-relative:page" coordorigin="1793,1071" coordsize="8659,99" o:spt="100" adj="0,,0" path="m10451,1107r-8658,54l1793,1170r8658,-54l10451,1107xm10451,1071r-8658,55l1793,1152r8658,-54l10451,1071xe" fillcolor="#4471c4" stroked="f">
          <v:stroke joinstyle="round"/>
          <v:formulas/>
          <v:path arrowok="t" o:connecttype="segments"/>
          <w10:wrap anchorx="page" anchory="page"/>
        </v:shape>
      </w:pict>
    </w:r>
    <w:r>
      <w:pict w14:anchorId="36DCC73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5pt;margin-top:15.8pt;width:197.2pt;height:33.5pt;z-index:-15786496;mso-position-horizontal-relative:page;mso-position-vertical-relative:page" filled="f" stroked="f">
          <v:textbox inset="0,0,0,0">
            <w:txbxContent>
              <w:p w14:paraId="12D84457" w14:textId="77777777" w:rsidR="00FF31ED" w:rsidRDefault="00000000">
                <w:pPr>
                  <w:spacing w:before="20"/>
                  <w:ind w:left="4" w:righ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MUNICIPALIDAD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UPALA</w:t>
                </w:r>
              </w:p>
              <w:p w14:paraId="0DC28816" w14:textId="77777777" w:rsidR="00FF31ED" w:rsidRDefault="00000000">
                <w:pPr>
                  <w:spacing w:before="2"/>
                  <w:ind w:left="4" w:right="9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COORDINACIÓN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TRIBUTARIA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D54"/>
    <w:multiLevelType w:val="hybridMultilevel"/>
    <w:tmpl w:val="07548922"/>
    <w:lvl w:ilvl="0" w:tplc="84EA7A90">
      <w:start w:val="1"/>
      <w:numFmt w:val="decimal"/>
      <w:lvlText w:val="%1)"/>
      <w:lvlJc w:val="left"/>
      <w:pPr>
        <w:ind w:left="1024" w:hanging="280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es-ES" w:eastAsia="en-US" w:bidi="ar-SA"/>
      </w:rPr>
    </w:lvl>
    <w:lvl w:ilvl="1" w:tplc="5A34DE3E">
      <w:numFmt w:val="bullet"/>
      <w:lvlText w:val="•"/>
      <w:lvlJc w:val="left"/>
      <w:pPr>
        <w:ind w:left="2130" w:hanging="280"/>
      </w:pPr>
      <w:rPr>
        <w:rFonts w:hint="default"/>
        <w:lang w:val="es-ES" w:eastAsia="en-US" w:bidi="ar-SA"/>
      </w:rPr>
    </w:lvl>
    <w:lvl w:ilvl="2" w:tplc="AC549E8A">
      <w:numFmt w:val="bullet"/>
      <w:lvlText w:val="•"/>
      <w:lvlJc w:val="left"/>
      <w:pPr>
        <w:ind w:left="3240" w:hanging="280"/>
      </w:pPr>
      <w:rPr>
        <w:rFonts w:hint="default"/>
        <w:lang w:val="es-ES" w:eastAsia="en-US" w:bidi="ar-SA"/>
      </w:rPr>
    </w:lvl>
    <w:lvl w:ilvl="3" w:tplc="837E0198">
      <w:numFmt w:val="bullet"/>
      <w:lvlText w:val="•"/>
      <w:lvlJc w:val="left"/>
      <w:pPr>
        <w:ind w:left="4350" w:hanging="280"/>
      </w:pPr>
      <w:rPr>
        <w:rFonts w:hint="default"/>
        <w:lang w:val="es-ES" w:eastAsia="en-US" w:bidi="ar-SA"/>
      </w:rPr>
    </w:lvl>
    <w:lvl w:ilvl="4" w:tplc="98406F50">
      <w:numFmt w:val="bullet"/>
      <w:lvlText w:val="•"/>
      <w:lvlJc w:val="left"/>
      <w:pPr>
        <w:ind w:left="5460" w:hanging="280"/>
      </w:pPr>
      <w:rPr>
        <w:rFonts w:hint="default"/>
        <w:lang w:val="es-ES" w:eastAsia="en-US" w:bidi="ar-SA"/>
      </w:rPr>
    </w:lvl>
    <w:lvl w:ilvl="5" w:tplc="CA62A3A4">
      <w:numFmt w:val="bullet"/>
      <w:lvlText w:val="•"/>
      <w:lvlJc w:val="left"/>
      <w:pPr>
        <w:ind w:left="6570" w:hanging="280"/>
      </w:pPr>
      <w:rPr>
        <w:rFonts w:hint="default"/>
        <w:lang w:val="es-ES" w:eastAsia="en-US" w:bidi="ar-SA"/>
      </w:rPr>
    </w:lvl>
    <w:lvl w:ilvl="6" w:tplc="6C5A1934">
      <w:numFmt w:val="bullet"/>
      <w:lvlText w:val="•"/>
      <w:lvlJc w:val="left"/>
      <w:pPr>
        <w:ind w:left="7680" w:hanging="280"/>
      </w:pPr>
      <w:rPr>
        <w:rFonts w:hint="default"/>
        <w:lang w:val="es-ES" w:eastAsia="en-US" w:bidi="ar-SA"/>
      </w:rPr>
    </w:lvl>
    <w:lvl w:ilvl="7" w:tplc="620CDBB2">
      <w:numFmt w:val="bullet"/>
      <w:lvlText w:val="•"/>
      <w:lvlJc w:val="left"/>
      <w:pPr>
        <w:ind w:left="8790" w:hanging="280"/>
      </w:pPr>
      <w:rPr>
        <w:rFonts w:hint="default"/>
        <w:lang w:val="es-ES" w:eastAsia="en-US" w:bidi="ar-SA"/>
      </w:rPr>
    </w:lvl>
    <w:lvl w:ilvl="8" w:tplc="DB502E22">
      <w:numFmt w:val="bullet"/>
      <w:lvlText w:val="•"/>
      <w:lvlJc w:val="left"/>
      <w:pPr>
        <w:ind w:left="9900" w:hanging="280"/>
      </w:pPr>
      <w:rPr>
        <w:rFonts w:hint="default"/>
        <w:lang w:val="es-ES" w:eastAsia="en-US" w:bidi="ar-SA"/>
      </w:rPr>
    </w:lvl>
  </w:abstractNum>
  <w:abstractNum w:abstractNumId="1" w15:restartNumberingAfterBreak="0">
    <w:nsid w:val="339B0C55"/>
    <w:multiLevelType w:val="hybridMultilevel"/>
    <w:tmpl w:val="8B104AAA"/>
    <w:lvl w:ilvl="0" w:tplc="BE425FCE">
      <w:start w:val="5"/>
      <w:numFmt w:val="decimal"/>
      <w:lvlText w:val="%1."/>
      <w:lvlJc w:val="left"/>
      <w:pPr>
        <w:ind w:left="641" w:hanging="349"/>
        <w:jc w:val="left"/>
      </w:pPr>
      <w:rPr>
        <w:rFonts w:hint="default"/>
        <w:spacing w:val="-2"/>
        <w:w w:val="100"/>
        <w:lang w:val="es-ES" w:eastAsia="en-US" w:bidi="ar-SA"/>
      </w:rPr>
    </w:lvl>
    <w:lvl w:ilvl="1" w:tplc="BC36EE54">
      <w:numFmt w:val="bullet"/>
      <w:lvlText w:val="•"/>
      <w:lvlJc w:val="left"/>
      <w:pPr>
        <w:ind w:left="1099" w:hanging="349"/>
      </w:pPr>
      <w:rPr>
        <w:rFonts w:hint="default"/>
        <w:lang w:val="es-ES" w:eastAsia="en-US" w:bidi="ar-SA"/>
      </w:rPr>
    </w:lvl>
    <w:lvl w:ilvl="2" w:tplc="CBCCD3BC">
      <w:numFmt w:val="bullet"/>
      <w:lvlText w:val="•"/>
      <w:lvlJc w:val="left"/>
      <w:pPr>
        <w:ind w:left="1559" w:hanging="349"/>
      </w:pPr>
      <w:rPr>
        <w:rFonts w:hint="default"/>
        <w:lang w:val="es-ES" w:eastAsia="en-US" w:bidi="ar-SA"/>
      </w:rPr>
    </w:lvl>
    <w:lvl w:ilvl="3" w:tplc="90D0F9F6">
      <w:numFmt w:val="bullet"/>
      <w:lvlText w:val="•"/>
      <w:lvlJc w:val="left"/>
      <w:pPr>
        <w:ind w:left="2019" w:hanging="349"/>
      </w:pPr>
      <w:rPr>
        <w:rFonts w:hint="default"/>
        <w:lang w:val="es-ES" w:eastAsia="en-US" w:bidi="ar-SA"/>
      </w:rPr>
    </w:lvl>
    <w:lvl w:ilvl="4" w:tplc="F686F784">
      <w:numFmt w:val="bullet"/>
      <w:lvlText w:val="•"/>
      <w:lvlJc w:val="left"/>
      <w:pPr>
        <w:ind w:left="2479" w:hanging="349"/>
      </w:pPr>
      <w:rPr>
        <w:rFonts w:hint="default"/>
        <w:lang w:val="es-ES" w:eastAsia="en-US" w:bidi="ar-SA"/>
      </w:rPr>
    </w:lvl>
    <w:lvl w:ilvl="5" w:tplc="356238C4">
      <w:numFmt w:val="bullet"/>
      <w:lvlText w:val="•"/>
      <w:lvlJc w:val="left"/>
      <w:pPr>
        <w:ind w:left="2939" w:hanging="349"/>
      </w:pPr>
      <w:rPr>
        <w:rFonts w:hint="default"/>
        <w:lang w:val="es-ES" w:eastAsia="en-US" w:bidi="ar-SA"/>
      </w:rPr>
    </w:lvl>
    <w:lvl w:ilvl="6" w:tplc="4AB0C596">
      <w:numFmt w:val="bullet"/>
      <w:lvlText w:val="•"/>
      <w:lvlJc w:val="left"/>
      <w:pPr>
        <w:ind w:left="3399" w:hanging="349"/>
      </w:pPr>
      <w:rPr>
        <w:rFonts w:hint="default"/>
        <w:lang w:val="es-ES" w:eastAsia="en-US" w:bidi="ar-SA"/>
      </w:rPr>
    </w:lvl>
    <w:lvl w:ilvl="7" w:tplc="C1CE91C2">
      <w:numFmt w:val="bullet"/>
      <w:lvlText w:val="•"/>
      <w:lvlJc w:val="left"/>
      <w:pPr>
        <w:ind w:left="3859" w:hanging="349"/>
      </w:pPr>
      <w:rPr>
        <w:rFonts w:hint="default"/>
        <w:lang w:val="es-ES" w:eastAsia="en-US" w:bidi="ar-SA"/>
      </w:rPr>
    </w:lvl>
    <w:lvl w:ilvl="8" w:tplc="6A6C3FB2">
      <w:numFmt w:val="bullet"/>
      <w:lvlText w:val="•"/>
      <w:lvlJc w:val="left"/>
      <w:pPr>
        <w:ind w:left="4319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3A2A2810"/>
    <w:multiLevelType w:val="hybridMultilevel"/>
    <w:tmpl w:val="3C54EDE6"/>
    <w:lvl w:ilvl="0" w:tplc="2402E738">
      <w:start w:val="1"/>
      <w:numFmt w:val="decimal"/>
      <w:lvlText w:val="%1."/>
      <w:lvlJc w:val="left"/>
      <w:pPr>
        <w:ind w:left="560" w:hanging="348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es-ES" w:eastAsia="en-US" w:bidi="ar-SA"/>
      </w:rPr>
    </w:lvl>
    <w:lvl w:ilvl="1" w:tplc="D312F91A">
      <w:numFmt w:val="bullet"/>
      <w:lvlText w:val="•"/>
      <w:lvlJc w:val="left"/>
      <w:pPr>
        <w:ind w:left="1057" w:hanging="348"/>
      </w:pPr>
      <w:rPr>
        <w:rFonts w:hint="default"/>
        <w:lang w:val="es-ES" w:eastAsia="en-US" w:bidi="ar-SA"/>
      </w:rPr>
    </w:lvl>
    <w:lvl w:ilvl="2" w:tplc="FA24E24A">
      <w:numFmt w:val="bullet"/>
      <w:lvlText w:val="•"/>
      <w:lvlJc w:val="left"/>
      <w:pPr>
        <w:ind w:left="1555" w:hanging="348"/>
      </w:pPr>
      <w:rPr>
        <w:rFonts w:hint="default"/>
        <w:lang w:val="es-ES" w:eastAsia="en-US" w:bidi="ar-SA"/>
      </w:rPr>
    </w:lvl>
    <w:lvl w:ilvl="3" w:tplc="DDFCA3CA">
      <w:numFmt w:val="bullet"/>
      <w:lvlText w:val="•"/>
      <w:lvlJc w:val="left"/>
      <w:pPr>
        <w:ind w:left="2052" w:hanging="348"/>
      </w:pPr>
      <w:rPr>
        <w:rFonts w:hint="default"/>
        <w:lang w:val="es-ES" w:eastAsia="en-US" w:bidi="ar-SA"/>
      </w:rPr>
    </w:lvl>
    <w:lvl w:ilvl="4" w:tplc="2AB601F2">
      <w:numFmt w:val="bullet"/>
      <w:lvlText w:val="•"/>
      <w:lvlJc w:val="left"/>
      <w:pPr>
        <w:ind w:left="2550" w:hanging="348"/>
      </w:pPr>
      <w:rPr>
        <w:rFonts w:hint="default"/>
        <w:lang w:val="es-ES" w:eastAsia="en-US" w:bidi="ar-SA"/>
      </w:rPr>
    </w:lvl>
    <w:lvl w:ilvl="5" w:tplc="E9FC1DD2">
      <w:numFmt w:val="bullet"/>
      <w:lvlText w:val="•"/>
      <w:lvlJc w:val="left"/>
      <w:pPr>
        <w:ind w:left="3048" w:hanging="348"/>
      </w:pPr>
      <w:rPr>
        <w:rFonts w:hint="default"/>
        <w:lang w:val="es-ES" w:eastAsia="en-US" w:bidi="ar-SA"/>
      </w:rPr>
    </w:lvl>
    <w:lvl w:ilvl="6" w:tplc="4D485C1E">
      <w:numFmt w:val="bullet"/>
      <w:lvlText w:val="•"/>
      <w:lvlJc w:val="left"/>
      <w:pPr>
        <w:ind w:left="3545" w:hanging="348"/>
      </w:pPr>
      <w:rPr>
        <w:rFonts w:hint="default"/>
        <w:lang w:val="es-ES" w:eastAsia="en-US" w:bidi="ar-SA"/>
      </w:rPr>
    </w:lvl>
    <w:lvl w:ilvl="7" w:tplc="660C4562">
      <w:numFmt w:val="bullet"/>
      <w:lvlText w:val="•"/>
      <w:lvlJc w:val="left"/>
      <w:pPr>
        <w:ind w:left="4043" w:hanging="348"/>
      </w:pPr>
      <w:rPr>
        <w:rFonts w:hint="default"/>
        <w:lang w:val="es-ES" w:eastAsia="en-US" w:bidi="ar-SA"/>
      </w:rPr>
    </w:lvl>
    <w:lvl w:ilvl="8" w:tplc="22DE161E">
      <w:numFmt w:val="bullet"/>
      <w:lvlText w:val="•"/>
      <w:lvlJc w:val="left"/>
      <w:pPr>
        <w:ind w:left="4540" w:hanging="348"/>
      </w:pPr>
      <w:rPr>
        <w:rFonts w:hint="default"/>
        <w:lang w:val="es-ES" w:eastAsia="en-US" w:bidi="ar-SA"/>
      </w:rPr>
    </w:lvl>
  </w:abstractNum>
  <w:num w:numId="1" w16cid:durableId="1943217408">
    <w:abstractNumId w:val="1"/>
  </w:num>
  <w:num w:numId="2" w16cid:durableId="1407610148">
    <w:abstractNumId w:val="2"/>
  </w:num>
  <w:num w:numId="3" w16cid:durableId="205095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1ED"/>
    <w:rsid w:val="006A54B9"/>
    <w:rsid w:val="008169C7"/>
    <w:rsid w:val="00817F4F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7154E85"/>
  <w15:docId w15:val="{DABC5388-E54A-4F66-AF31-DEAB7D89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4" w:right="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241" w:lineRule="exact"/>
      <w:ind w:left="1024" w:hanging="281"/>
    </w:pPr>
  </w:style>
  <w:style w:type="paragraph" w:customStyle="1" w:styleId="TableParagraph">
    <w:name w:val="Table Paragraph"/>
    <w:basedOn w:val="Normal"/>
    <w:uiPriority w:val="1"/>
    <w:qFormat/>
    <w:pPr>
      <w:ind w:left="5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rbina@muniupala.go.cr" TargetMode="External"/><Relationship Id="rId2" Type="http://schemas.openxmlformats.org/officeDocument/2006/relationships/hyperlink" Target="http://www.muniupala.go.cr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gescobar@muniupala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Municipalidad de Upala</dc:creator>
  <cp:lastModifiedBy>Roxana Quesada Gonzalez</cp:lastModifiedBy>
  <cp:revision>3</cp:revision>
  <cp:lastPrinted>2023-08-11T17:33:00Z</cp:lastPrinted>
  <dcterms:created xsi:type="dcterms:W3CDTF">2023-08-11T17:06:00Z</dcterms:created>
  <dcterms:modified xsi:type="dcterms:W3CDTF">2023-08-11T17:33:00Z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